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9DBF5" w14:textId="77777777" w:rsidR="00895BE9" w:rsidRDefault="00420CD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6DB816C6" w14:textId="77777777" w:rsidR="00895BE9" w:rsidRDefault="00895BE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14:paraId="4A4EA2CA" w14:textId="77777777" w:rsidR="00255018" w:rsidRDefault="00420CD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Карточка контрагента</w:t>
      </w:r>
    </w:p>
    <w:p w14:paraId="45C7F8C6" w14:textId="77777777" w:rsidR="00255018" w:rsidRDefault="00255018" w:rsidP="00E84D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239F9228" w14:textId="77777777" w:rsidR="00072121" w:rsidRDefault="003322CB" w:rsidP="007209A6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ГК</w:t>
      </w:r>
      <w:r w:rsidR="009A7950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420CD1" w:rsidRPr="007209A6">
        <w:rPr>
          <w:rFonts w:ascii="Times New Roman" w:eastAsia="Times New Roman" w:hAnsi="Times New Roman" w:cs="Times New Roman"/>
          <w:b/>
          <w:sz w:val="24"/>
          <w:szCs w:val="24"/>
        </w:rPr>
        <w:t>УК  «</w:t>
      </w:r>
      <w:proofErr w:type="gramEnd"/>
      <w:r w:rsidR="00420CD1" w:rsidRPr="007209A6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Пермский академический </w:t>
      </w:r>
    </w:p>
    <w:p w14:paraId="3BB6D449" w14:textId="77777777" w:rsidR="00255018" w:rsidRPr="007209A6" w:rsidRDefault="00420CD1" w:rsidP="007209A6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9A6">
        <w:rPr>
          <w:rFonts w:ascii="Times New Roman" w:eastAsia="Times New Roman" w:hAnsi="Times New Roman" w:cs="Times New Roman"/>
          <w:b/>
          <w:sz w:val="24"/>
          <w:szCs w:val="24"/>
        </w:rPr>
        <w:t>Театр-Театр»</w:t>
      </w:r>
    </w:p>
    <w:p w14:paraId="6FFAC07F" w14:textId="77777777" w:rsidR="00072121" w:rsidRDefault="00420CD1" w:rsidP="007209A6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209A6">
        <w:rPr>
          <w:rFonts w:ascii="Times New Roman" w:eastAsia="Times New Roman" w:hAnsi="Times New Roman" w:cs="Times New Roman"/>
          <w:sz w:val="24"/>
          <w:szCs w:val="24"/>
        </w:rPr>
        <w:t xml:space="preserve">Адрес: 614068, г. Пермь, ул. Ленина, д.53 </w:t>
      </w:r>
    </w:p>
    <w:p w14:paraId="045B52E3" w14:textId="77777777" w:rsidR="009D7C38" w:rsidRPr="009D7C38" w:rsidRDefault="009D7C38" w:rsidP="009D7C38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D7C38">
        <w:rPr>
          <w:rFonts w:ascii="Times New Roman" w:eastAsia="Times New Roman" w:hAnsi="Times New Roman" w:cs="Times New Roman"/>
          <w:sz w:val="24"/>
          <w:szCs w:val="24"/>
        </w:rPr>
        <w:t>тел. 201-76-25 (канцелярия)</w:t>
      </w:r>
    </w:p>
    <w:p w14:paraId="3E878E28" w14:textId="77777777" w:rsidR="009D7C38" w:rsidRPr="009D7C38" w:rsidRDefault="009D7C38" w:rsidP="009D7C38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D7C38">
        <w:rPr>
          <w:rFonts w:ascii="Times New Roman" w:eastAsia="Times New Roman" w:hAnsi="Times New Roman" w:cs="Times New Roman"/>
          <w:sz w:val="24"/>
          <w:szCs w:val="24"/>
        </w:rPr>
        <w:t>тел. 201-76-29 отдел по планированию и закупкам</w:t>
      </w:r>
    </w:p>
    <w:p w14:paraId="7AFC0DC1" w14:textId="77777777" w:rsidR="00255018" w:rsidRPr="007209A6" w:rsidRDefault="00420CD1" w:rsidP="007209A6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209A6">
        <w:rPr>
          <w:rFonts w:ascii="Times New Roman" w:eastAsia="Times New Roman" w:hAnsi="Times New Roman" w:cs="Times New Roman"/>
          <w:sz w:val="24"/>
          <w:szCs w:val="24"/>
        </w:rPr>
        <w:t xml:space="preserve">ИНН 5902290466   </w:t>
      </w:r>
      <w:proofErr w:type="gramStart"/>
      <w:r w:rsidRPr="007209A6">
        <w:rPr>
          <w:rFonts w:ascii="Times New Roman" w:eastAsia="Times New Roman" w:hAnsi="Times New Roman" w:cs="Times New Roman"/>
          <w:sz w:val="24"/>
          <w:szCs w:val="24"/>
        </w:rPr>
        <w:t>КПП  590201001</w:t>
      </w:r>
      <w:proofErr w:type="gramEnd"/>
    </w:p>
    <w:p w14:paraId="32A8A983" w14:textId="77777777" w:rsidR="00255018" w:rsidRPr="007209A6" w:rsidRDefault="00420CD1" w:rsidP="007209A6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09A6">
        <w:rPr>
          <w:rFonts w:ascii="Times New Roman" w:eastAsia="Times New Roman" w:hAnsi="Times New Roman" w:cs="Times New Roman"/>
          <w:sz w:val="24"/>
          <w:szCs w:val="24"/>
        </w:rPr>
        <w:t>ОГРН  1025900527179</w:t>
      </w:r>
      <w:proofErr w:type="gramEnd"/>
      <w:r w:rsidRPr="007209A6">
        <w:rPr>
          <w:rFonts w:ascii="Times New Roman" w:eastAsia="Times New Roman" w:hAnsi="Times New Roman" w:cs="Times New Roman"/>
          <w:sz w:val="24"/>
          <w:szCs w:val="24"/>
        </w:rPr>
        <w:t xml:space="preserve">   ОКПО  02192593</w:t>
      </w:r>
    </w:p>
    <w:p w14:paraId="0B7BDEEF" w14:textId="77777777" w:rsidR="00255018" w:rsidRDefault="00420CD1" w:rsidP="007209A6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09A6">
        <w:rPr>
          <w:rFonts w:ascii="Times New Roman" w:eastAsia="Times New Roman" w:hAnsi="Times New Roman" w:cs="Times New Roman"/>
          <w:sz w:val="24"/>
          <w:szCs w:val="24"/>
        </w:rPr>
        <w:t xml:space="preserve">ОКВЭД  </w:t>
      </w:r>
      <w:r w:rsidR="006140AA">
        <w:rPr>
          <w:rFonts w:ascii="Times New Roman" w:eastAsia="Times New Roman" w:hAnsi="Times New Roman" w:cs="Times New Roman"/>
          <w:sz w:val="24"/>
          <w:szCs w:val="24"/>
        </w:rPr>
        <w:t>90.0</w:t>
      </w:r>
      <w:r w:rsidR="0046470C">
        <w:rPr>
          <w:rFonts w:ascii="Times New Roman" w:eastAsia="Times New Roman" w:hAnsi="Times New Roman" w:cs="Times New Roman"/>
          <w:sz w:val="24"/>
          <w:szCs w:val="24"/>
        </w:rPr>
        <w:t>4.1</w:t>
      </w:r>
      <w:proofErr w:type="gramEnd"/>
    </w:p>
    <w:p w14:paraId="2A243039" w14:textId="6B737A7C" w:rsidR="0017715F" w:rsidRDefault="00B66663" w:rsidP="0017715F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ОКТМО</w:t>
      </w:r>
      <w:r w:rsidR="0017715F">
        <w:rPr>
          <w:rFonts w:ascii="Times New Roman" w:hAnsi="Times New Roman"/>
          <w:sz w:val="24"/>
          <w:szCs w:val="24"/>
        </w:rPr>
        <w:t xml:space="preserve"> 57701000</w:t>
      </w:r>
    </w:p>
    <w:p w14:paraId="495AB36D" w14:textId="77777777" w:rsidR="00255018" w:rsidRPr="0017715F" w:rsidRDefault="00420CD1" w:rsidP="0017715F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7209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Банковские реквизиты:</w:t>
      </w:r>
    </w:p>
    <w:p w14:paraId="3FB4C259" w14:textId="77777777" w:rsidR="00FB600B" w:rsidRPr="007303E9" w:rsidRDefault="00FB600B" w:rsidP="00FB600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03E9">
        <w:rPr>
          <w:rFonts w:ascii="Times New Roman" w:eastAsia="Times New Roman" w:hAnsi="Times New Roman" w:cs="Times New Roman"/>
          <w:sz w:val="24"/>
          <w:szCs w:val="24"/>
        </w:rPr>
        <w:t>Минфин Пермского края (ГКБУК</w:t>
      </w:r>
      <w:r w:rsidRPr="007303E9">
        <w:rPr>
          <w:rFonts w:ascii="Times New Roman" w:eastAsia="Times New Roman" w:hAnsi="Times New Roman" w:cs="Times New Roman"/>
          <w:sz w:val="24"/>
          <w:szCs w:val="24"/>
        </w:rPr>
        <w:br/>
        <w:t>"Пермский академический Театр-Театр", л/с 208250511)</w:t>
      </w:r>
      <w:r w:rsidRPr="007303E9">
        <w:rPr>
          <w:rFonts w:ascii="Times New Roman" w:eastAsia="Times New Roman" w:hAnsi="Times New Roman" w:cs="Times New Roman"/>
          <w:sz w:val="24"/>
          <w:szCs w:val="24"/>
        </w:rPr>
        <w:br/>
        <w:t>Банк: ОТДЕЛЕНИЕ ПЕРМЬ БАНКА РОССИИ//</w:t>
      </w:r>
      <w:r w:rsidRPr="007303E9">
        <w:rPr>
          <w:rFonts w:ascii="Times New Roman" w:eastAsia="Times New Roman" w:hAnsi="Times New Roman" w:cs="Times New Roman"/>
          <w:sz w:val="24"/>
          <w:szCs w:val="24"/>
        </w:rPr>
        <w:br/>
        <w:t>УФК по Пермскому краю г. Пермь</w:t>
      </w:r>
      <w:r w:rsidRPr="007303E9">
        <w:rPr>
          <w:rFonts w:ascii="Times New Roman" w:eastAsia="Times New Roman" w:hAnsi="Times New Roman" w:cs="Times New Roman"/>
          <w:sz w:val="24"/>
          <w:szCs w:val="24"/>
        </w:rPr>
        <w:br/>
        <w:t>Единый казначейский счет: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03E9">
        <w:rPr>
          <w:rFonts w:ascii="Times New Roman" w:eastAsia="Times New Roman" w:hAnsi="Times New Roman" w:cs="Times New Roman"/>
          <w:sz w:val="24"/>
          <w:szCs w:val="24"/>
        </w:rPr>
        <w:t>40102810145370000048</w:t>
      </w:r>
      <w:r w:rsidRPr="007303E9">
        <w:rPr>
          <w:rFonts w:ascii="Times New Roman" w:eastAsia="Times New Roman" w:hAnsi="Times New Roman" w:cs="Times New Roman"/>
          <w:sz w:val="24"/>
          <w:szCs w:val="24"/>
        </w:rPr>
        <w:br/>
        <w:t>Казначейский счет: 03224643570000005600</w:t>
      </w:r>
      <w:r w:rsidRPr="007303E9">
        <w:rPr>
          <w:rFonts w:ascii="Times New Roman" w:eastAsia="Times New Roman" w:hAnsi="Times New Roman" w:cs="Times New Roman"/>
          <w:sz w:val="24"/>
          <w:szCs w:val="24"/>
        </w:rPr>
        <w:br/>
        <w:t>БИК 015773997</w:t>
      </w:r>
    </w:p>
    <w:p w14:paraId="7BCAADB3" w14:textId="77777777" w:rsidR="0017715F" w:rsidRPr="007209A6" w:rsidRDefault="0017715F" w:rsidP="007209A6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29769CF2" w14:textId="77777777" w:rsidR="00255018" w:rsidRDefault="00255018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14:paraId="4814D460" w14:textId="6682E891" w:rsidR="0016491D" w:rsidRDefault="00B15E2B" w:rsidP="0016491D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Художественный руководитель Мильграм Борис Леонидович, действующий на основании Устава</w:t>
      </w:r>
    </w:p>
    <w:p w14:paraId="098A6BB3" w14:textId="77777777" w:rsidR="00255018" w:rsidRPr="00075EED" w:rsidRDefault="002550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E526A4D" w14:textId="77777777" w:rsidR="00255018" w:rsidRDefault="002550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255018" w:rsidSect="00521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5018"/>
    <w:rsid w:val="00015B24"/>
    <w:rsid w:val="00063723"/>
    <w:rsid w:val="00072121"/>
    <w:rsid w:val="00075EED"/>
    <w:rsid w:val="000A559D"/>
    <w:rsid w:val="000D0E1F"/>
    <w:rsid w:val="0016491D"/>
    <w:rsid w:val="0017715F"/>
    <w:rsid w:val="00255018"/>
    <w:rsid w:val="002B3CAA"/>
    <w:rsid w:val="002E3CBC"/>
    <w:rsid w:val="003322CB"/>
    <w:rsid w:val="00420CD1"/>
    <w:rsid w:val="00425FD4"/>
    <w:rsid w:val="0046470C"/>
    <w:rsid w:val="004A2CC0"/>
    <w:rsid w:val="00521DD3"/>
    <w:rsid w:val="006140AA"/>
    <w:rsid w:val="006455BB"/>
    <w:rsid w:val="006B47AA"/>
    <w:rsid w:val="007209A6"/>
    <w:rsid w:val="007A4E4E"/>
    <w:rsid w:val="007C731F"/>
    <w:rsid w:val="007E1C96"/>
    <w:rsid w:val="007E4113"/>
    <w:rsid w:val="0084601E"/>
    <w:rsid w:val="00895BE9"/>
    <w:rsid w:val="008C3AF0"/>
    <w:rsid w:val="008E1BD0"/>
    <w:rsid w:val="00974D1E"/>
    <w:rsid w:val="00982F95"/>
    <w:rsid w:val="009A7950"/>
    <w:rsid w:val="009B371A"/>
    <w:rsid w:val="009C7B37"/>
    <w:rsid w:val="009D7C38"/>
    <w:rsid w:val="009F03BB"/>
    <w:rsid w:val="00A3475B"/>
    <w:rsid w:val="00A42433"/>
    <w:rsid w:val="00AF3092"/>
    <w:rsid w:val="00B15E2B"/>
    <w:rsid w:val="00B61FAD"/>
    <w:rsid w:val="00B66663"/>
    <w:rsid w:val="00B82646"/>
    <w:rsid w:val="00BA43E2"/>
    <w:rsid w:val="00BE4FC7"/>
    <w:rsid w:val="00C11F48"/>
    <w:rsid w:val="00C55250"/>
    <w:rsid w:val="00C665E4"/>
    <w:rsid w:val="00CC0C30"/>
    <w:rsid w:val="00DD1D4E"/>
    <w:rsid w:val="00DF3014"/>
    <w:rsid w:val="00E84D20"/>
    <w:rsid w:val="00EB2493"/>
    <w:rsid w:val="00EC0DF1"/>
    <w:rsid w:val="00FB600B"/>
    <w:rsid w:val="00FC1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4FF529"/>
  <w15:docId w15:val="{A7AD68A4-6EB8-4E20-BA01-9CEB9FDE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D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1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Масалаткина Екатериа Леонидовна</dc:creator>
  <cp:lastModifiedBy>aponomaryova</cp:lastModifiedBy>
  <cp:revision>6</cp:revision>
  <cp:lastPrinted>2015-01-13T06:39:00Z</cp:lastPrinted>
  <dcterms:created xsi:type="dcterms:W3CDTF">2019-10-17T06:01:00Z</dcterms:created>
  <dcterms:modified xsi:type="dcterms:W3CDTF">2021-06-02T10:24:00Z</dcterms:modified>
</cp:coreProperties>
</file>